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2D" w:rsidRDefault="00C37A2D" w:rsidP="00C37A2D">
      <w:pPr>
        <w:spacing w:line="360" w:lineRule="auto"/>
        <w:jc w:val="center"/>
      </w:pPr>
      <w:r w:rsidRPr="00F942D8">
        <w:rPr>
          <w:color w:val="000000"/>
        </w:rPr>
        <w:object w:dxaOrig="5881" w:dyaOrig="6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7pt" o:ole="" fillcolor="window">
            <v:imagedata r:id="rId6" o:title="" croptop="24093f" cropbottom="21019f" cropleft="20259f" cropright="26823f"/>
          </v:shape>
          <o:OLEObject Type="Embed" ProgID="Word.Picture.8" ShapeID="_x0000_i1025" DrawAspect="Content" ObjectID="_1828007391" r:id="rId7"/>
        </w:object>
      </w:r>
    </w:p>
    <w:p w:rsidR="00C37A2D" w:rsidRPr="002C6B3F" w:rsidRDefault="00C37A2D" w:rsidP="00C37A2D">
      <w:pPr>
        <w:jc w:val="center"/>
        <w:rPr>
          <w:b/>
          <w:color w:val="000000"/>
          <w:sz w:val="16"/>
          <w:szCs w:val="16"/>
        </w:rPr>
      </w:pPr>
    </w:p>
    <w:p w:rsidR="00C37A2D" w:rsidRPr="00A13F60" w:rsidRDefault="00C37A2D" w:rsidP="00C37A2D">
      <w:pPr>
        <w:jc w:val="center"/>
        <w:rPr>
          <w:b/>
          <w:color w:val="000000"/>
          <w:sz w:val="32"/>
          <w:szCs w:val="32"/>
        </w:rPr>
      </w:pPr>
      <w:r w:rsidRPr="00A13F60">
        <w:rPr>
          <w:b/>
          <w:color w:val="000000"/>
          <w:sz w:val="32"/>
          <w:szCs w:val="32"/>
        </w:rPr>
        <w:t>ТЕРРИТОРИАЛЬНАЯ ИЗБИРАТЕЛЬНАЯ КОМИССИЯ №</w:t>
      </w:r>
      <w:r w:rsidR="00816904" w:rsidRPr="00A13F60">
        <w:rPr>
          <w:b/>
          <w:color w:val="000000"/>
          <w:sz w:val="32"/>
          <w:szCs w:val="32"/>
        </w:rPr>
        <w:t xml:space="preserve"> 3</w:t>
      </w:r>
    </w:p>
    <w:p w:rsidR="00C37A2D" w:rsidRPr="00816904" w:rsidRDefault="00C37A2D" w:rsidP="00C37A2D">
      <w:pPr>
        <w:jc w:val="center"/>
        <w:rPr>
          <w:b/>
          <w:color w:val="000000"/>
          <w:spacing w:val="60"/>
          <w:sz w:val="26"/>
          <w:szCs w:val="26"/>
        </w:rPr>
      </w:pPr>
    </w:p>
    <w:p w:rsidR="00C37A2D" w:rsidRPr="00A13F60" w:rsidRDefault="00C37A2D" w:rsidP="00816904">
      <w:pPr>
        <w:spacing w:line="360" w:lineRule="auto"/>
        <w:jc w:val="center"/>
        <w:rPr>
          <w:b/>
          <w:color w:val="000000"/>
          <w:spacing w:val="60"/>
          <w:sz w:val="32"/>
          <w:szCs w:val="32"/>
        </w:rPr>
      </w:pPr>
      <w:r w:rsidRPr="00A13F60">
        <w:rPr>
          <w:b/>
          <w:color w:val="000000"/>
          <w:spacing w:val="60"/>
          <w:sz w:val="32"/>
          <w:szCs w:val="32"/>
        </w:rPr>
        <w:t>РЕШЕНИЕ</w:t>
      </w:r>
    </w:p>
    <w:p w:rsidR="0033121B" w:rsidRPr="009E0B76" w:rsidRDefault="009A2443" w:rsidP="0033121B">
      <w:pPr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  <w:r w:rsidR="00183BE4">
        <w:rPr>
          <w:rFonts w:eastAsia="Calibri"/>
          <w:b/>
          <w:bCs/>
          <w:color w:val="000000"/>
          <w:sz w:val="28"/>
          <w:szCs w:val="28"/>
          <w:lang w:eastAsia="en-US"/>
        </w:rPr>
        <w:t>3</w:t>
      </w:r>
      <w:r w:rsidR="00A878A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декабря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202</w:t>
      </w:r>
      <w:r w:rsidR="00A13F60">
        <w:rPr>
          <w:rFonts w:eastAsia="Calibri"/>
          <w:b/>
          <w:bCs/>
          <w:color w:val="000000"/>
          <w:sz w:val="28"/>
          <w:szCs w:val="28"/>
          <w:lang w:eastAsia="en-US"/>
        </w:rPr>
        <w:t>5</w:t>
      </w:r>
      <w:r w:rsidR="0024503F" w:rsidRPr="0091056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года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ab/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ab/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ab/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ab/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ab/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ab/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ab/>
      </w:r>
      <w:r w:rsidR="00A13F60">
        <w:rPr>
          <w:rFonts w:eastAsia="Calibri"/>
          <w:b/>
          <w:bCs/>
          <w:color w:val="000000"/>
          <w:sz w:val="28"/>
          <w:szCs w:val="28"/>
          <w:lang w:eastAsia="en-US"/>
        </w:rPr>
        <w:tab/>
      </w:r>
      <w:r w:rsidR="00A13F60">
        <w:rPr>
          <w:rFonts w:eastAsia="Calibri"/>
          <w:b/>
          <w:bCs/>
          <w:color w:val="000000"/>
          <w:sz w:val="28"/>
          <w:szCs w:val="28"/>
          <w:lang w:eastAsia="en-US"/>
        </w:rPr>
        <w:tab/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№ </w:t>
      </w:r>
      <w:r w:rsidR="006D6045">
        <w:rPr>
          <w:rFonts w:eastAsia="Calibri"/>
          <w:b/>
          <w:bCs/>
          <w:color w:val="000000"/>
          <w:sz w:val="28"/>
          <w:szCs w:val="28"/>
          <w:lang w:eastAsia="en-US"/>
        </w:rPr>
        <w:t>6</w:t>
      </w:r>
      <w:r w:rsidR="00A13F60">
        <w:rPr>
          <w:rFonts w:eastAsia="Calibri"/>
          <w:b/>
          <w:bCs/>
          <w:color w:val="000000"/>
          <w:sz w:val="28"/>
          <w:szCs w:val="28"/>
          <w:lang w:eastAsia="en-US"/>
        </w:rPr>
        <w:t>6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-</w:t>
      </w:r>
      <w:r w:rsidRPr="00262225">
        <w:rPr>
          <w:rFonts w:eastAsia="Calibri"/>
          <w:b/>
          <w:bCs/>
          <w:color w:val="000000"/>
          <w:sz w:val="28"/>
          <w:szCs w:val="28"/>
          <w:lang w:eastAsia="en-US"/>
        </w:rPr>
        <w:t>1</w:t>
      </w:r>
    </w:p>
    <w:p w:rsidR="0033121B" w:rsidRPr="0091056D" w:rsidRDefault="0033121B" w:rsidP="0033121B">
      <w:pPr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33121B" w:rsidRPr="0091056D" w:rsidRDefault="0033121B" w:rsidP="0033121B">
      <w:pPr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91056D">
        <w:rPr>
          <w:rFonts w:eastAsia="Calibri"/>
          <w:b/>
          <w:bCs/>
          <w:color w:val="000000"/>
          <w:sz w:val="28"/>
          <w:szCs w:val="28"/>
          <w:lang w:eastAsia="en-US"/>
        </w:rPr>
        <w:t>Санкт-Петербург</w:t>
      </w:r>
    </w:p>
    <w:p w:rsidR="0033121B" w:rsidRPr="0091056D" w:rsidRDefault="0033121B" w:rsidP="0033121B">
      <w:pPr>
        <w:pStyle w:val="a7"/>
        <w:rPr>
          <w:noProof/>
        </w:rPr>
      </w:pPr>
    </w:p>
    <w:p w:rsidR="00A13F60" w:rsidRDefault="006324D3" w:rsidP="00A13F60">
      <w:pPr>
        <w:widowControl w:val="0"/>
        <w:jc w:val="center"/>
        <w:rPr>
          <w:b/>
          <w:sz w:val="28"/>
          <w:szCs w:val="28"/>
          <w:lang w:bidi="ru-RU"/>
        </w:rPr>
      </w:pPr>
      <w:bookmarkStart w:id="0" w:name="_Hlk87604627"/>
      <w:r w:rsidRPr="0091056D">
        <w:rPr>
          <w:b/>
          <w:sz w:val="28"/>
          <w:szCs w:val="28"/>
          <w:lang w:bidi="ru-RU"/>
        </w:rPr>
        <w:t>О структуре</w:t>
      </w:r>
      <w:r w:rsidR="00183BE4">
        <w:rPr>
          <w:b/>
          <w:sz w:val="28"/>
          <w:szCs w:val="28"/>
          <w:lang w:bidi="ru-RU"/>
        </w:rPr>
        <w:t>,</w:t>
      </w:r>
      <w:r w:rsidRPr="0091056D">
        <w:rPr>
          <w:b/>
          <w:sz w:val="28"/>
          <w:szCs w:val="28"/>
          <w:lang w:bidi="ru-RU"/>
        </w:rPr>
        <w:t xml:space="preserve"> штат</w:t>
      </w:r>
      <w:r w:rsidR="00BC3E61">
        <w:rPr>
          <w:b/>
          <w:sz w:val="28"/>
          <w:szCs w:val="28"/>
          <w:lang w:bidi="ru-RU"/>
        </w:rPr>
        <w:t xml:space="preserve">ной численности </w:t>
      </w:r>
      <w:r w:rsidR="00183BE4">
        <w:rPr>
          <w:b/>
          <w:sz w:val="28"/>
          <w:szCs w:val="28"/>
          <w:lang w:bidi="ru-RU"/>
        </w:rPr>
        <w:t xml:space="preserve">и штате </w:t>
      </w:r>
      <w:r w:rsidRPr="0091056D">
        <w:rPr>
          <w:b/>
          <w:sz w:val="28"/>
          <w:szCs w:val="28"/>
          <w:lang w:bidi="ru-RU"/>
        </w:rPr>
        <w:t>аппарата</w:t>
      </w:r>
      <w:r w:rsidR="0033121B" w:rsidRPr="0091056D">
        <w:rPr>
          <w:b/>
          <w:sz w:val="28"/>
          <w:szCs w:val="28"/>
          <w:lang w:bidi="ru-RU"/>
        </w:rPr>
        <w:t xml:space="preserve"> </w:t>
      </w:r>
    </w:p>
    <w:p w:rsidR="0033121B" w:rsidRDefault="0033121B" w:rsidP="00A13F60">
      <w:pPr>
        <w:widowControl w:val="0"/>
        <w:jc w:val="center"/>
        <w:rPr>
          <w:b/>
          <w:sz w:val="28"/>
          <w:szCs w:val="28"/>
          <w:lang w:bidi="ru-RU"/>
        </w:rPr>
      </w:pPr>
      <w:r w:rsidRPr="0091056D">
        <w:rPr>
          <w:b/>
          <w:sz w:val="28"/>
          <w:szCs w:val="28"/>
          <w:lang w:bidi="ru-RU"/>
        </w:rPr>
        <w:t>Территориальной избирательной комиссии № 3</w:t>
      </w:r>
      <w:bookmarkEnd w:id="0"/>
    </w:p>
    <w:p w:rsidR="00A13F60" w:rsidRPr="0091056D" w:rsidRDefault="00A13F60" w:rsidP="00A13F60">
      <w:pPr>
        <w:widowControl w:val="0"/>
        <w:jc w:val="center"/>
        <w:rPr>
          <w:b/>
          <w:sz w:val="28"/>
          <w:szCs w:val="28"/>
          <w:lang w:bidi="ru-RU"/>
        </w:rPr>
      </w:pPr>
    </w:p>
    <w:p w:rsidR="0033121B" w:rsidRPr="0091056D" w:rsidRDefault="0033121B" w:rsidP="0091056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4503F">
        <w:rPr>
          <w:rFonts w:ascii="Times New Roman" w:hAnsi="Times New Roman"/>
          <w:sz w:val="28"/>
          <w:szCs w:val="28"/>
          <w:lang w:bidi="ru-RU"/>
        </w:rPr>
        <w:t>В соответствии с</w:t>
      </w:r>
      <w:r w:rsidR="0091056D">
        <w:rPr>
          <w:rFonts w:ascii="Times New Roman" w:hAnsi="Times New Roman"/>
          <w:sz w:val="28"/>
          <w:szCs w:val="28"/>
          <w:lang w:bidi="ru-RU"/>
        </w:rPr>
        <w:t xml:space="preserve"> пунктом 18 статьи 28 Фе</w:t>
      </w:r>
      <w:r w:rsidR="009E0B76">
        <w:rPr>
          <w:rFonts w:ascii="Times New Roman" w:hAnsi="Times New Roman"/>
          <w:sz w:val="28"/>
          <w:szCs w:val="28"/>
          <w:lang w:bidi="ru-RU"/>
        </w:rPr>
        <w:t xml:space="preserve">дерального закона </w:t>
      </w:r>
      <w:r w:rsidR="00A13F60">
        <w:rPr>
          <w:rFonts w:ascii="Times New Roman" w:hAnsi="Times New Roman"/>
          <w:sz w:val="28"/>
          <w:szCs w:val="28"/>
          <w:lang w:bidi="ru-RU"/>
        </w:rPr>
        <w:br/>
      </w:r>
      <w:r w:rsidR="009E0B76">
        <w:rPr>
          <w:rFonts w:ascii="Times New Roman" w:hAnsi="Times New Roman"/>
          <w:sz w:val="28"/>
          <w:szCs w:val="28"/>
          <w:lang w:bidi="ru-RU"/>
        </w:rPr>
        <w:t>от 12 июня 200</w:t>
      </w:r>
      <w:r w:rsidR="0091056D">
        <w:rPr>
          <w:rFonts w:ascii="Times New Roman" w:hAnsi="Times New Roman"/>
          <w:sz w:val="28"/>
          <w:szCs w:val="28"/>
          <w:lang w:bidi="ru-RU"/>
        </w:rPr>
        <w:t xml:space="preserve">2 года № 67-ФЗ «Об основных гарантиях избирательных прав и права на участие в референдуме граждан Российской Федерации», </w:t>
      </w:r>
      <w:r w:rsidR="00A13F60">
        <w:rPr>
          <w:rFonts w:ascii="Times New Roman" w:hAnsi="Times New Roman"/>
          <w:sz w:val="28"/>
          <w:szCs w:val="28"/>
          <w:lang w:bidi="ru-RU"/>
        </w:rPr>
        <w:br/>
      </w:r>
      <w:r w:rsidR="0091056D">
        <w:rPr>
          <w:rFonts w:ascii="Times New Roman" w:hAnsi="Times New Roman"/>
          <w:sz w:val="28"/>
          <w:szCs w:val="28"/>
          <w:lang w:bidi="ru-RU"/>
        </w:rPr>
        <w:t xml:space="preserve">пунктом 2 </w:t>
      </w:r>
      <w:r w:rsidR="000C42E7">
        <w:rPr>
          <w:rFonts w:ascii="Times New Roman" w:hAnsi="Times New Roman"/>
          <w:sz w:val="28"/>
          <w:szCs w:val="28"/>
          <w:lang w:val="en-US" w:bidi="ru-RU"/>
        </w:rPr>
        <w:t>c</w:t>
      </w:r>
      <w:r w:rsidR="000C42E7">
        <w:rPr>
          <w:rFonts w:ascii="Times New Roman" w:hAnsi="Times New Roman"/>
          <w:sz w:val="28"/>
          <w:szCs w:val="28"/>
          <w:lang w:bidi="ru-RU"/>
        </w:rPr>
        <w:t xml:space="preserve">татьи </w:t>
      </w:r>
      <w:r w:rsidR="000C42E7" w:rsidRPr="000C42E7">
        <w:rPr>
          <w:rFonts w:ascii="Times New Roman" w:hAnsi="Times New Roman"/>
          <w:sz w:val="28"/>
          <w:szCs w:val="28"/>
          <w:lang w:bidi="ru-RU"/>
        </w:rPr>
        <w:t xml:space="preserve">2 </w:t>
      </w:r>
      <w:r w:rsidR="009D4C4F">
        <w:rPr>
          <w:rFonts w:ascii="Times New Roman" w:hAnsi="Times New Roman"/>
          <w:sz w:val="28"/>
          <w:szCs w:val="28"/>
          <w:lang w:bidi="ru-RU"/>
        </w:rPr>
        <w:t>Закона Санкт-Петербурга от 20</w:t>
      </w:r>
      <w:r w:rsidR="0091056D">
        <w:rPr>
          <w:rFonts w:ascii="Times New Roman" w:hAnsi="Times New Roman"/>
          <w:sz w:val="28"/>
          <w:szCs w:val="28"/>
          <w:lang w:bidi="ru-RU"/>
        </w:rPr>
        <w:t xml:space="preserve"> июля </w:t>
      </w:r>
      <w:r w:rsidRPr="0024503F">
        <w:rPr>
          <w:rFonts w:ascii="Times New Roman" w:hAnsi="Times New Roman"/>
          <w:sz w:val="28"/>
          <w:szCs w:val="28"/>
          <w:lang w:bidi="ru-RU"/>
        </w:rPr>
        <w:t>2006</w:t>
      </w:r>
      <w:r w:rsidR="0091056D">
        <w:rPr>
          <w:rFonts w:ascii="Times New Roman" w:hAnsi="Times New Roman"/>
          <w:sz w:val="28"/>
          <w:szCs w:val="28"/>
          <w:lang w:bidi="ru-RU"/>
        </w:rPr>
        <w:t xml:space="preserve"> года </w:t>
      </w:r>
      <w:r w:rsidRPr="0024503F">
        <w:rPr>
          <w:rFonts w:ascii="Times New Roman" w:hAnsi="Times New Roman"/>
          <w:sz w:val="28"/>
          <w:szCs w:val="28"/>
          <w:lang w:bidi="ru-RU"/>
        </w:rPr>
        <w:t xml:space="preserve">№ 385-57 </w:t>
      </w:r>
      <w:r w:rsidRPr="0024503F">
        <w:rPr>
          <w:rFonts w:ascii="Times New Roman" w:hAnsi="Times New Roman"/>
          <w:sz w:val="28"/>
          <w:szCs w:val="28"/>
          <w:lang w:bidi="ru-RU"/>
        </w:rPr>
        <w:br/>
        <w:t>«О территориальных избирательных комиссиях в Санкт-Петербурге», За</w:t>
      </w:r>
      <w:r w:rsidR="009D4C4F">
        <w:rPr>
          <w:rFonts w:ascii="Times New Roman" w:hAnsi="Times New Roman"/>
          <w:sz w:val="28"/>
          <w:szCs w:val="28"/>
          <w:lang w:bidi="ru-RU"/>
        </w:rPr>
        <w:t>коном Санкт-Петербурга от 15</w:t>
      </w:r>
      <w:r w:rsidR="0091056D">
        <w:rPr>
          <w:rFonts w:ascii="Times New Roman" w:hAnsi="Times New Roman"/>
          <w:sz w:val="28"/>
          <w:szCs w:val="28"/>
          <w:lang w:bidi="ru-RU"/>
        </w:rPr>
        <w:t xml:space="preserve"> июня </w:t>
      </w:r>
      <w:r w:rsidRPr="0024503F">
        <w:rPr>
          <w:rFonts w:ascii="Times New Roman" w:hAnsi="Times New Roman"/>
          <w:sz w:val="28"/>
          <w:szCs w:val="28"/>
          <w:lang w:bidi="ru-RU"/>
        </w:rPr>
        <w:t>2005</w:t>
      </w:r>
      <w:r w:rsidR="0091056D">
        <w:rPr>
          <w:rFonts w:ascii="Times New Roman" w:hAnsi="Times New Roman"/>
          <w:sz w:val="28"/>
          <w:szCs w:val="28"/>
          <w:lang w:bidi="ru-RU"/>
        </w:rPr>
        <w:t xml:space="preserve"> года</w:t>
      </w:r>
      <w:r w:rsidR="002C6B3F">
        <w:rPr>
          <w:rFonts w:ascii="Times New Roman" w:hAnsi="Times New Roman"/>
          <w:sz w:val="28"/>
          <w:szCs w:val="28"/>
          <w:lang w:bidi="ru-RU"/>
        </w:rPr>
        <w:t xml:space="preserve"> № 302-34 «О Р</w:t>
      </w:r>
      <w:r w:rsidRPr="0024503F">
        <w:rPr>
          <w:rFonts w:ascii="Times New Roman" w:hAnsi="Times New Roman"/>
          <w:sz w:val="28"/>
          <w:szCs w:val="28"/>
          <w:lang w:bidi="ru-RU"/>
        </w:rPr>
        <w:t>еестре государственных</w:t>
      </w:r>
      <w:r w:rsidR="0091056D">
        <w:rPr>
          <w:rFonts w:ascii="Times New Roman" w:hAnsi="Times New Roman"/>
          <w:sz w:val="28"/>
          <w:szCs w:val="28"/>
          <w:lang w:bidi="ru-RU"/>
        </w:rPr>
        <w:t xml:space="preserve"> должностей Санкт-Петербурга и Р</w:t>
      </w:r>
      <w:r w:rsidRPr="0024503F">
        <w:rPr>
          <w:rFonts w:ascii="Times New Roman" w:hAnsi="Times New Roman"/>
          <w:sz w:val="28"/>
          <w:szCs w:val="28"/>
          <w:lang w:bidi="ru-RU"/>
        </w:rPr>
        <w:t>еестре должностей государственной гражданской службы Санкт-Петербурга» Территориальная избирательная комиссия №</w:t>
      </w:r>
      <w:r w:rsidR="00A13F60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24503F">
        <w:rPr>
          <w:rFonts w:ascii="Times New Roman" w:hAnsi="Times New Roman"/>
          <w:sz w:val="28"/>
          <w:szCs w:val="28"/>
          <w:lang w:bidi="ru-RU"/>
        </w:rPr>
        <w:t>3</w:t>
      </w:r>
      <w:r w:rsidR="002C6B3F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24503F">
        <w:rPr>
          <w:rFonts w:ascii="Times New Roman" w:hAnsi="Times New Roman"/>
          <w:b/>
          <w:sz w:val="28"/>
          <w:szCs w:val="28"/>
        </w:rPr>
        <w:t>р е ш и л а:</w:t>
      </w:r>
    </w:p>
    <w:p w:rsidR="00183BE4" w:rsidRPr="00183BE4" w:rsidRDefault="00183BE4" w:rsidP="00183BE4">
      <w:pPr>
        <w:pStyle w:val="a4"/>
        <w:numPr>
          <w:ilvl w:val="0"/>
          <w:numId w:val="3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83BE4">
        <w:rPr>
          <w:rFonts w:ascii="Times New Roman" w:hAnsi="Times New Roman"/>
          <w:sz w:val="28"/>
          <w:szCs w:val="28"/>
        </w:rPr>
        <w:t>Утвердить с 1 января 202</w:t>
      </w:r>
      <w:r>
        <w:rPr>
          <w:rFonts w:ascii="Times New Roman" w:hAnsi="Times New Roman"/>
          <w:sz w:val="28"/>
          <w:szCs w:val="28"/>
        </w:rPr>
        <w:t>6</w:t>
      </w:r>
      <w:r w:rsidRPr="00183BE4">
        <w:rPr>
          <w:rFonts w:ascii="Times New Roman" w:hAnsi="Times New Roman"/>
          <w:sz w:val="28"/>
          <w:szCs w:val="28"/>
        </w:rPr>
        <w:t xml:space="preserve"> года в пределах средств, предусмотренных бюджетом Санкт-Петербурга на 202</w:t>
      </w:r>
      <w:r>
        <w:rPr>
          <w:rFonts w:ascii="Times New Roman" w:hAnsi="Times New Roman"/>
          <w:sz w:val="28"/>
          <w:szCs w:val="28"/>
        </w:rPr>
        <w:t>6</w:t>
      </w:r>
      <w:r w:rsidRPr="00183BE4">
        <w:rPr>
          <w:rFonts w:ascii="Times New Roman" w:hAnsi="Times New Roman"/>
          <w:sz w:val="28"/>
          <w:szCs w:val="28"/>
        </w:rPr>
        <w:t xml:space="preserve"> год структуру </w:t>
      </w:r>
      <w:r>
        <w:rPr>
          <w:rFonts w:ascii="Times New Roman" w:hAnsi="Times New Roman"/>
          <w:sz w:val="28"/>
          <w:szCs w:val="28"/>
        </w:rPr>
        <w:br/>
      </w:r>
      <w:r w:rsidRPr="00183BE4">
        <w:rPr>
          <w:rFonts w:ascii="Times New Roman" w:hAnsi="Times New Roman"/>
          <w:sz w:val="28"/>
          <w:szCs w:val="28"/>
        </w:rPr>
        <w:t>и штатную численность аппарата Территориальной избирательной комиссии № 3 на 2025 год согласно приложению № 1 к настоящему решению.</w:t>
      </w:r>
    </w:p>
    <w:p w:rsidR="00183BE4" w:rsidRPr="00183BE4" w:rsidRDefault="00183BE4" w:rsidP="00183BE4">
      <w:pPr>
        <w:pStyle w:val="a4"/>
        <w:numPr>
          <w:ilvl w:val="0"/>
          <w:numId w:val="3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83BE4">
        <w:rPr>
          <w:rFonts w:ascii="Times New Roman" w:hAnsi="Times New Roman"/>
          <w:sz w:val="28"/>
          <w:szCs w:val="28"/>
        </w:rPr>
        <w:t>Утвердить штат аппарата Территориальной избирательной комиссии № 3 на 202</w:t>
      </w:r>
      <w:r>
        <w:rPr>
          <w:rFonts w:ascii="Times New Roman" w:hAnsi="Times New Roman"/>
          <w:sz w:val="28"/>
          <w:szCs w:val="28"/>
        </w:rPr>
        <w:t>6</w:t>
      </w:r>
      <w:r w:rsidRPr="00183BE4">
        <w:rPr>
          <w:rFonts w:ascii="Times New Roman" w:hAnsi="Times New Roman"/>
          <w:sz w:val="28"/>
          <w:szCs w:val="28"/>
        </w:rPr>
        <w:t xml:space="preserve"> год в количестве единиц согласно приложению № 2 </w:t>
      </w:r>
      <w:r>
        <w:rPr>
          <w:rFonts w:ascii="Times New Roman" w:hAnsi="Times New Roman"/>
          <w:sz w:val="28"/>
          <w:szCs w:val="28"/>
        </w:rPr>
        <w:br/>
      </w:r>
      <w:r w:rsidRPr="00183BE4">
        <w:rPr>
          <w:rFonts w:ascii="Times New Roman" w:hAnsi="Times New Roman"/>
          <w:sz w:val="28"/>
          <w:szCs w:val="28"/>
        </w:rPr>
        <w:t>к настоящему решению.</w:t>
      </w:r>
    </w:p>
    <w:p w:rsidR="00183BE4" w:rsidRDefault="00183BE4" w:rsidP="00183BE4">
      <w:pPr>
        <w:pStyle w:val="a4"/>
        <w:numPr>
          <w:ilvl w:val="0"/>
          <w:numId w:val="3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83BE4">
        <w:rPr>
          <w:rFonts w:ascii="Times New Roman" w:hAnsi="Times New Roman"/>
          <w:sz w:val="28"/>
          <w:szCs w:val="28"/>
        </w:rPr>
        <w:t>Направить копию настоящего решения в Санкт-Петербургскую избирательную комиссию.</w:t>
      </w:r>
    </w:p>
    <w:p w:rsidR="0033797D" w:rsidRPr="00183BE4" w:rsidRDefault="0033797D" w:rsidP="00183BE4">
      <w:pPr>
        <w:pStyle w:val="a4"/>
        <w:numPr>
          <w:ilvl w:val="0"/>
          <w:numId w:val="3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3797D">
        <w:rPr>
          <w:rFonts w:ascii="Times New Roman" w:hAnsi="Times New Roman"/>
          <w:sz w:val="28"/>
          <w:szCs w:val="28"/>
        </w:rPr>
        <w:t>Опубликовать настоящее решение на сайте Территориальной избирательной комиссии № 3 в информационно-телекоммуникационной сети «Интернет».</w:t>
      </w:r>
    </w:p>
    <w:p w:rsidR="0033121B" w:rsidRPr="00183BE4" w:rsidRDefault="00183BE4" w:rsidP="00E82004">
      <w:pPr>
        <w:pStyle w:val="a4"/>
        <w:numPr>
          <w:ilvl w:val="0"/>
          <w:numId w:val="3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83BE4">
        <w:rPr>
          <w:rFonts w:ascii="Times New Roman" w:hAnsi="Times New Roman"/>
          <w:sz w:val="28"/>
          <w:szCs w:val="28"/>
        </w:rPr>
        <w:t xml:space="preserve">Контроль за исполнением решения возложить на председателя Территориальной избирательной комиссии № 3 </w:t>
      </w:r>
      <w:proofErr w:type="spellStart"/>
      <w:r w:rsidRPr="00183BE4">
        <w:rPr>
          <w:rFonts w:ascii="Times New Roman" w:hAnsi="Times New Roman"/>
          <w:sz w:val="28"/>
          <w:szCs w:val="28"/>
        </w:rPr>
        <w:t>Шалашову</w:t>
      </w:r>
      <w:proofErr w:type="spellEnd"/>
      <w:r w:rsidRPr="00183B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183BE4">
        <w:rPr>
          <w:rFonts w:ascii="Times New Roman" w:hAnsi="Times New Roman"/>
          <w:sz w:val="28"/>
          <w:szCs w:val="28"/>
        </w:rPr>
        <w:t>Ольгу Николаевну</w:t>
      </w:r>
      <w:r w:rsidR="0033121B" w:rsidRPr="00183BE4">
        <w:rPr>
          <w:rFonts w:ascii="Times New Roman" w:hAnsi="Times New Roman"/>
          <w:sz w:val="28"/>
          <w:szCs w:val="28"/>
        </w:rPr>
        <w:t xml:space="preserve">. </w:t>
      </w:r>
    </w:p>
    <w:p w:rsidR="0033121B" w:rsidRDefault="0033121B" w:rsidP="009B4DF3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W w:w="4997" w:type="pct"/>
        <w:tblCellMar>
          <w:bottom w:w="198" w:type="dxa"/>
        </w:tblCellMar>
        <w:tblLook w:val="01E0" w:firstRow="1" w:lastRow="1" w:firstColumn="1" w:lastColumn="1" w:noHBand="0" w:noVBand="0"/>
      </w:tblPr>
      <w:tblGrid>
        <w:gridCol w:w="7231"/>
        <w:gridCol w:w="1980"/>
        <w:gridCol w:w="138"/>
      </w:tblGrid>
      <w:tr w:rsidR="0033121B" w:rsidRPr="0024503F" w:rsidTr="00A13F60">
        <w:tc>
          <w:tcPr>
            <w:tcW w:w="3867" w:type="pct"/>
            <w:vAlign w:val="bottom"/>
            <w:hideMark/>
          </w:tcPr>
          <w:p w:rsidR="0033121B" w:rsidRPr="0024503F" w:rsidRDefault="0033121B" w:rsidP="009B4DF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3F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33121B" w:rsidRPr="0024503F" w:rsidRDefault="0033121B" w:rsidP="009B4DF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3F">
              <w:rPr>
                <w:rFonts w:ascii="Times New Roman" w:hAnsi="Times New Roman"/>
                <w:sz w:val="28"/>
                <w:szCs w:val="28"/>
              </w:rPr>
              <w:t xml:space="preserve">Территориальной </w:t>
            </w:r>
          </w:p>
          <w:p w:rsidR="0033121B" w:rsidRPr="0024503F" w:rsidRDefault="0033121B" w:rsidP="009B4DF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3F">
              <w:rPr>
                <w:rFonts w:ascii="Times New Roman" w:hAnsi="Times New Roman"/>
                <w:sz w:val="28"/>
                <w:szCs w:val="28"/>
              </w:rPr>
              <w:t>избирательной комиссии № 3</w:t>
            </w:r>
          </w:p>
        </w:tc>
        <w:tc>
          <w:tcPr>
            <w:tcW w:w="1133" w:type="pct"/>
            <w:gridSpan w:val="2"/>
            <w:vAlign w:val="bottom"/>
            <w:hideMark/>
          </w:tcPr>
          <w:p w:rsidR="0033121B" w:rsidRPr="0024503F" w:rsidRDefault="0033121B" w:rsidP="009B4DF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3F">
              <w:rPr>
                <w:rFonts w:ascii="Times New Roman" w:hAnsi="Times New Roman"/>
                <w:sz w:val="28"/>
                <w:szCs w:val="28"/>
              </w:rPr>
              <w:t>О.Н. Шалашова</w:t>
            </w:r>
          </w:p>
        </w:tc>
      </w:tr>
      <w:tr w:rsidR="0033121B" w:rsidRPr="0024503F" w:rsidTr="00A13F60">
        <w:trPr>
          <w:gridAfter w:val="1"/>
          <w:wAfter w:w="74" w:type="pct"/>
          <w:trHeight w:val="808"/>
        </w:trPr>
        <w:tc>
          <w:tcPr>
            <w:tcW w:w="3867" w:type="pct"/>
            <w:vAlign w:val="bottom"/>
            <w:hideMark/>
          </w:tcPr>
          <w:p w:rsidR="0033121B" w:rsidRPr="0024503F" w:rsidRDefault="0033121B" w:rsidP="009B4DF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3F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  <w:p w:rsidR="0033121B" w:rsidRPr="0024503F" w:rsidRDefault="0033121B" w:rsidP="009B4DF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3F">
              <w:rPr>
                <w:rFonts w:ascii="Times New Roman" w:hAnsi="Times New Roman"/>
                <w:sz w:val="28"/>
                <w:szCs w:val="28"/>
              </w:rPr>
              <w:t xml:space="preserve">Территориальной </w:t>
            </w:r>
          </w:p>
          <w:p w:rsidR="0033121B" w:rsidRPr="0024503F" w:rsidRDefault="0033121B" w:rsidP="009B4DF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3F">
              <w:rPr>
                <w:rFonts w:ascii="Times New Roman" w:hAnsi="Times New Roman"/>
                <w:sz w:val="28"/>
                <w:szCs w:val="28"/>
              </w:rPr>
              <w:t>избирательной комиссии № 3</w:t>
            </w:r>
          </w:p>
        </w:tc>
        <w:tc>
          <w:tcPr>
            <w:tcW w:w="1059" w:type="pct"/>
            <w:vAlign w:val="bottom"/>
            <w:hideMark/>
          </w:tcPr>
          <w:p w:rsidR="0033121B" w:rsidRPr="0024503F" w:rsidRDefault="00A13F60" w:rsidP="009B4DF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B4DF3">
              <w:rPr>
                <w:rFonts w:ascii="Times New Roman" w:hAnsi="Times New Roman"/>
                <w:sz w:val="28"/>
                <w:szCs w:val="28"/>
              </w:rPr>
              <w:t>Д.Н. Крылов</w:t>
            </w:r>
          </w:p>
        </w:tc>
      </w:tr>
    </w:tbl>
    <w:p w:rsidR="00183BE4" w:rsidRDefault="00183BE4" w:rsidP="00A13F60">
      <w:pPr>
        <w:pStyle w:val="a4"/>
        <w:jc w:val="right"/>
        <w:rPr>
          <w:rFonts w:ascii="Times New Roman" w:eastAsiaTheme="minorHAnsi" w:hAnsi="Times New Roman"/>
          <w:bCs/>
          <w:sz w:val="28"/>
          <w:szCs w:val="28"/>
        </w:rPr>
      </w:pPr>
      <w:bookmarkStart w:id="1" w:name="_GoBack"/>
      <w:bookmarkEnd w:id="1"/>
    </w:p>
    <w:p w:rsidR="00A13F60" w:rsidRPr="00A13F60" w:rsidRDefault="00A13F60" w:rsidP="00A13F60">
      <w:pPr>
        <w:pStyle w:val="a4"/>
        <w:jc w:val="right"/>
        <w:rPr>
          <w:rFonts w:ascii="Times New Roman" w:eastAsiaTheme="minorHAnsi" w:hAnsi="Times New Roman"/>
          <w:bCs/>
          <w:sz w:val="28"/>
          <w:szCs w:val="28"/>
        </w:rPr>
      </w:pPr>
      <w:r w:rsidRPr="00A13F60">
        <w:rPr>
          <w:rFonts w:ascii="Times New Roman" w:eastAsiaTheme="minorHAnsi" w:hAnsi="Times New Roman"/>
          <w:bCs/>
          <w:sz w:val="28"/>
          <w:szCs w:val="28"/>
        </w:rPr>
        <w:t xml:space="preserve">Приложение </w:t>
      </w:r>
      <w:r w:rsidR="00183BE4">
        <w:rPr>
          <w:rFonts w:ascii="Times New Roman" w:eastAsiaTheme="minorHAnsi" w:hAnsi="Times New Roman"/>
          <w:bCs/>
          <w:sz w:val="28"/>
          <w:szCs w:val="28"/>
        </w:rPr>
        <w:t>№ 1</w:t>
      </w:r>
    </w:p>
    <w:p w:rsidR="00A13F60" w:rsidRPr="00A13F60" w:rsidRDefault="00A13F60" w:rsidP="00A13F60">
      <w:pPr>
        <w:pStyle w:val="a4"/>
        <w:jc w:val="right"/>
        <w:rPr>
          <w:rFonts w:ascii="Times New Roman" w:eastAsiaTheme="minorHAnsi" w:hAnsi="Times New Roman"/>
          <w:bCs/>
          <w:sz w:val="28"/>
          <w:szCs w:val="28"/>
        </w:rPr>
      </w:pPr>
      <w:r w:rsidRPr="00A13F60">
        <w:rPr>
          <w:rFonts w:ascii="Times New Roman" w:eastAsiaTheme="minorHAnsi" w:hAnsi="Times New Roman"/>
          <w:bCs/>
          <w:sz w:val="28"/>
          <w:szCs w:val="28"/>
        </w:rPr>
        <w:t>к решению Территориальной</w:t>
      </w:r>
    </w:p>
    <w:p w:rsidR="00A13F60" w:rsidRPr="00A13F60" w:rsidRDefault="00A13F60" w:rsidP="00A13F60">
      <w:pPr>
        <w:pStyle w:val="a4"/>
        <w:jc w:val="right"/>
        <w:rPr>
          <w:rFonts w:ascii="Times New Roman" w:eastAsiaTheme="minorHAnsi" w:hAnsi="Times New Roman"/>
          <w:bCs/>
          <w:sz w:val="28"/>
          <w:szCs w:val="28"/>
        </w:rPr>
      </w:pPr>
      <w:r w:rsidRPr="00A13F60">
        <w:rPr>
          <w:rFonts w:ascii="Times New Roman" w:eastAsiaTheme="minorHAnsi" w:hAnsi="Times New Roman"/>
          <w:bCs/>
          <w:sz w:val="28"/>
          <w:szCs w:val="28"/>
        </w:rPr>
        <w:t xml:space="preserve">избирательной комиссии № 3 </w:t>
      </w:r>
    </w:p>
    <w:p w:rsidR="0033121B" w:rsidRPr="002C6B3F" w:rsidRDefault="00A13F60" w:rsidP="00A13F60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 от 2</w:t>
      </w:r>
      <w:r w:rsidR="00183BE4">
        <w:rPr>
          <w:rFonts w:ascii="Times New Roman" w:eastAsiaTheme="minorHAnsi" w:hAnsi="Times New Roman"/>
          <w:bCs/>
          <w:sz w:val="28"/>
          <w:szCs w:val="28"/>
        </w:rPr>
        <w:t>3</w:t>
      </w:r>
      <w:r w:rsidRPr="00A13F60">
        <w:rPr>
          <w:rFonts w:ascii="Times New Roman" w:eastAsiaTheme="minorHAnsi" w:hAnsi="Times New Roman"/>
          <w:bCs/>
          <w:sz w:val="28"/>
          <w:szCs w:val="28"/>
        </w:rPr>
        <w:t>.1</w:t>
      </w:r>
      <w:r>
        <w:rPr>
          <w:rFonts w:ascii="Times New Roman" w:eastAsiaTheme="minorHAnsi" w:hAnsi="Times New Roman"/>
          <w:bCs/>
          <w:sz w:val="28"/>
          <w:szCs w:val="28"/>
        </w:rPr>
        <w:t>2</w:t>
      </w:r>
      <w:r w:rsidRPr="00A13F60">
        <w:rPr>
          <w:rFonts w:ascii="Times New Roman" w:eastAsiaTheme="minorHAnsi" w:hAnsi="Times New Roman"/>
          <w:bCs/>
          <w:sz w:val="28"/>
          <w:szCs w:val="28"/>
        </w:rPr>
        <w:t>.2025 № 6</w:t>
      </w:r>
      <w:r>
        <w:rPr>
          <w:rFonts w:ascii="Times New Roman" w:eastAsiaTheme="minorHAnsi" w:hAnsi="Times New Roman"/>
          <w:bCs/>
          <w:sz w:val="28"/>
          <w:szCs w:val="28"/>
        </w:rPr>
        <w:t>6</w:t>
      </w:r>
      <w:r w:rsidRPr="00A13F60">
        <w:rPr>
          <w:rFonts w:ascii="Times New Roman" w:eastAsiaTheme="minorHAnsi" w:hAnsi="Times New Roman"/>
          <w:bCs/>
          <w:sz w:val="28"/>
          <w:szCs w:val="28"/>
        </w:rPr>
        <w:t>-1</w:t>
      </w:r>
    </w:p>
    <w:p w:rsidR="002C6B3F" w:rsidRDefault="002C6B3F" w:rsidP="002C6B3F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2C6B3F" w:rsidRPr="002C6B3F" w:rsidRDefault="002C6B3F" w:rsidP="002C6B3F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183BE4" w:rsidRPr="002C6B3F" w:rsidRDefault="00183BE4" w:rsidP="00183BE4">
      <w:pPr>
        <w:pStyle w:val="20"/>
        <w:shd w:val="clear" w:color="auto" w:fill="auto"/>
        <w:spacing w:before="0" w:after="337" w:line="326" w:lineRule="exact"/>
        <w:ind w:right="20"/>
        <w:jc w:val="center"/>
        <w:rPr>
          <w:rFonts w:ascii="Times New Roman" w:hAnsi="Times New Roman" w:cs="Times New Roman"/>
          <w:b/>
        </w:rPr>
      </w:pPr>
      <w:r w:rsidRPr="002C6B3F">
        <w:rPr>
          <w:rFonts w:ascii="Times New Roman" w:hAnsi="Times New Roman" w:cs="Times New Roman"/>
          <w:b/>
        </w:rPr>
        <w:t>СТРУКТУРА И ШТАТНАЯ ЧИСЛЕННОСТЬ</w:t>
      </w:r>
      <w:r w:rsidRPr="002C6B3F">
        <w:rPr>
          <w:rFonts w:ascii="Times New Roman" w:hAnsi="Times New Roman" w:cs="Times New Roman"/>
          <w:b/>
        </w:rPr>
        <w:br/>
        <w:t>аппарата Территориальной из</w:t>
      </w:r>
      <w:r>
        <w:rPr>
          <w:rFonts w:ascii="Times New Roman" w:hAnsi="Times New Roman" w:cs="Times New Roman"/>
          <w:b/>
        </w:rPr>
        <w:t>бирательной комиссии № 3 на 2026</w:t>
      </w:r>
      <w:r w:rsidRPr="002C6B3F">
        <w:rPr>
          <w:rFonts w:ascii="Times New Roman" w:hAnsi="Times New Roman" w:cs="Times New Roman"/>
          <w:b/>
        </w:rPr>
        <w:t xml:space="preserve"> год</w:t>
      </w:r>
    </w:p>
    <w:p w:rsidR="00183BE4" w:rsidRDefault="00183BE4" w:rsidP="00183BE4">
      <w:pPr>
        <w:pStyle w:val="20"/>
        <w:shd w:val="clear" w:color="auto" w:fill="auto"/>
        <w:spacing w:before="0" w:after="0" w:line="326" w:lineRule="exact"/>
        <w:ind w:firstLine="720"/>
        <w:rPr>
          <w:rFonts w:ascii="Times New Roman" w:hAnsi="Times New Roman" w:cs="Times New Roman"/>
        </w:rPr>
      </w:pPr>
      <w:r w:rsidRPr="0033121B">
        <w:rPr>
          <w:rFonts w:ascii="Times New Roman" w:hAnsi="Times New Roman" w:cs="Times New Roman"/>
        </w:rPr>
        <w:t xml:space="preserve">Аппарат Территориальной избирательной комиссии № 3 состоит </w:t>
      </w:r>
      <w:r>
        <w:rPr>
          <w:rFonts w:ascii="Times New Roman" w:hAnsi="Times New Roman" w:cs="Times New Roman"/>
        </w:rPr>
        <w:br/>
      </w:r>
      <w:r w:rsidRPr="0033121B">
        <w:rPr>
          <w:rFonts w:ascii="Times New Roman" w:hAnsi="Times New Roman" w:cs="Times New Roman"/>
        </w:rPr>
        <w:t>из двух должностей государственной гражданской службы</w:t>
      </w:r>
      <w:r>
        <w:rPr>
          <w:rFonts w:ascii="Times New Roman" w:hAnsi="Times New Roman" w:cs="Times New Roman"/>
        </w:rPr>
        <w:t xml:space="preserve"> Санкт-Петербурга</w:t>
      </w:r>
      <w:r w:rsidRPr="0033121B">
        <w:rPr>
          <w:rFonts w:ascii="Times New Roman" w:hAnsi="Times New Roman" w:cs="Times New Roman"/>
        </w:rPr>
        <w:t>.</w:t>
      </w:r>
    </w:p>
    <w:p w:rsidR="00ED4F4E" w:rsidRPr="0033121B" w:rsidRDefault="00ED4F4E" w:rsidP="0033121B">
      <w:pPr>
        <w:pStyle w:val="20"/>
        <w:shd w:val="clear" w:color="auto" w:fill="auto"/>
        <w:spacing w:before="0" w:after="0" w:line="326" w:lineRule="exact"/>
        <w:ind w:firstLine="720"/>
        <w:jc w:val="left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5"/>
        <w:gridCol w:w="5868"/>
        <w:gridCol w:w="2262"/>
      </w:tblGrid>
      <w:tr w:rsidR="00ED4F4E" w:rsidTr="00A13F60">
        <w:trPr>
          <w:trHeight w:val="624"/>
        </w:trPr>
        <w:tc>
          <w:tcPr>
            <w:tcW w:w="1215" w:type="dxa"/>
            <w:vAlign w:val="center"/>
          </w:tcPr>
          <w:p w:rsidR="00ED4F4E" w:rsidRDefault="00ED4F4E" w:rsidP="00A13F60">
            <w:pPr>
              <w:pStyle w:val="20"/>
              <w:shd w:val="clear" w:color="auto" w:fill="auto"/>
              <w:spacing w:before="0" w:after="0" w:line="32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A13F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868" w:type="dxa"/>
            <w:vAlign w:val="center"/>
          </w:tcPr>
          <w:p w:rsidR="00ED4F4E" w:rsidRDefault="00ED4F4E" w:rsidP="00A13F60">
            <w:pPr>
              <w:pStyle w:val="20"/>
              <w:shd w:val="clear" w:color="auto" w:fill="auto"/>
              <w:spacing w:before="0" w:after="0" w:line="32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262" w:type="dxa"/>
            <w:vAlign w:val="center"/>
          </w:tcPr>
          <w:p w:rsidR="00ED4F4E" w:rsidRDefault="00ED4F4E" w:rsidP="00A13F60">
            <w:pPr>
              <w:pStyle w:val="20"/>
              <w:shd w:val="clear" w:color="auto" w:fill="auto"/>
              <w:spacing w:before="0" w:after="0" w:line="32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единиц</w:t>
            </w:r>
          </w:p>
        </w:tc>
      </w:tr>
      <w:tr w:rsidR="00ED4F4E" w:rsidTr="00A13F60">
        <w:trPr>
          <w:trHeight w:val="849"/>
        </w:trPr>
        <w:tc>
          <w:tcPr>
            <w:tcW w:w="1215" w:type="dxa"/>
            <w:vAlign w:val="center"/>
          </w:tcPr>
          <w:p w:rsidR="00ED4F4E" w:rsidRDefault="00ED4F4E" w:rsidP="00A13F60">
            <w:pPr>
              <w:pStyle w:val="20"/>
              <w:numPr>
                <w:ilvl w:val="0"/>
                <w:numId w:val="4"/>
              </w:numPr>
              <w:shd w:val="clear" w:color="auto" w:fill="auto"/>
              <w:spacing w:before="0" w:after="0" w:line="326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  <w:vAlign w:val="center"/>
          </w:tcPr>
          <w:p w:rsidR="00ED4F4E" w:rsidRDefault="00ED4F4E" w:rsidP="00A13F60">
            <w:pPr>
              <w:pStyle w:val="20"/>
              <w:shd w:val="clear" w:color="auto" w:fill="auto"/>
              <w:spacing w:before="0" w:after="0" w:line="326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1-й категории</w:t>
            </w:r>
          </w:p>
        </w:tc>
        <w:tc>
          <w:tcPr>
            <w:tcW w:w="2262" w:type="dxa"/>
            <w:vAlign w:val="center"/>
          </w:tcPr>
          <w:p w:rsidR="00ED4F4E" w:rsidRDefault="00A13F60" w:rsidP="00A13F60">
            <w:pPr>
              <w:pStyle w:val="20"/>
              <w:shd w:val="clear" w:color="auto" w:fill="auto"/>
              <w:spacing w:before="0" w:after="0" w:line="32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13F60" w:rsidTr="00A13F60">
        <w:trPr>
          <w:trHeight w:val="849"/>
        </w:trPr>
        <w:tc>
          <w:tcPr>
            <w:tcW w:w="1215" w:type="dxa"/>
            <w:vAlign w:val="center"/>
          </w:tcPr>
          <w:p w:rsidR="00A13F60" w:rsidRDefault="00A13F60" w:rsidP="00A13F60">
            <w:pPr>
              <w:pStyle w:val="20"/>
              <w:numPr>
                <w:ilvl w:val="0"/>
                <w:numId w:val="4"/>
              </w:numPr>
              <w:shd w:val="clear" w:color="auto" w:fill="auto"/>
              <w:spacing w:before="0" w:after="0" w:line="326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  <w:vAlign w:val="center"/>
          </w:tcPr>
          <w:p w:rsidR="00A13F60" w:rsidRDefault="00A13F60" w:rsidP="00A13F60">
            <w:pPr>
              <w:pStyle w:val="20"/>
              <w:shd w:val="clear" w:color="auto" w:fill="auto"/>
              <w:spacing w:before="0" w:after="0" w:line="326" w:lineRule="exact"/>
              <w:jc w:val="left"/>
              <w:rPr>
                <w:rFonts w:ascii="Times New Roman" w:hAnsi="Times New Roman" w:cs="Times New Roman"/>
              </w:rPr>
            </w:pPr>
            <w:r w:rsidRPr="0033121B">
              <w:rPr>
                <w:rFonts w:ascii="Times New Roman" w:hAnsi="Times New Roman" w:cs="Times New Roman"/>
              </w:rPr>
              <w:t xml:space="preserve">Специалист 1-й категории </w:t>
            </w:r>
            <w:r>
              <w:rPr>
                <w:rFonts w:ascii="Times New Roman" w:hAnsi="Times New Roman" w:cs="Times New Roman"/>
              </w:rPr>
              <w:t>– главный бухгалтер</w:t>
            </w:r>
          </w:p>
        </w:tc>
        <w:tc>
          <w:tcPr>
            <w:tcW w:w="2262" w:type="dxa"/>
            <w:vAlign w:val="center"/>
          </w:tcPr>
          <w:p w:rsidR="00A13F60" w:rsidRDefault="00A13F60" w:rsidP="00A13F60">
            <w:pPr>
              <w:pStyle w:val="20"/>
              <w:shd w:val="clear" w:color="auto" w:fill="auto"/>
              <w:spacing w:before="0" w:after="0" w:line="32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183BE4" w:rsidRDefault="00183BE4" w:rsidP="0033121B">
      <w:pPr>
        <w:pStyle w:val="20"/>
        <w:shd w:val="clear" w:color="auto" w:fill="auto"/>
        <w:spacing w:before="0" w:after="0" w:line="326" w:lineRule="exact"/>
        <w:ind w:firstLine="720"/>
        <w:jc w:val="left"/>
        <w:rPr>
          <w:rFonts w:ascii="Times New Roman" w:hAnsi="Times New Roman" w:cs="Times New Roman"/>
        </w:rPr>
      </w:pPr>
    </w:p>
    <w:p w:rsidR="00183BE4" w:rsidRDefault="00183BE4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br w:type="page"/>
      </w:r>
    </w:p>
    <w:p w:rsidR="00183BE4" w:rsidRDefault="00183BE4" w:rsidP="00183BE4">
      <w:pPr>
        <w:pStyle w:val="a4"/>
        <w:jc w:val="right"/>
        <w:rPr>
          <w:rFonts w:ascii="Times New Roman" w:eastAsiaTheme="minorHAnsi" w:hAnsi="Times New Roman"/>
          <w:bCs/>
          <w:sz w:val="28"/>
          <w:szCs w:val="28"/>
        </w:rPr>
      </w:pPr>
    </w:p>
    <w:p w:rsidR="00183BE4" w:rsidRPr="00A13F60" w:rsidRDefault="00183BE4" w:rsidP="00183BE4">
      <w:pPr>
        <w:pStyle w:val="a4"/>
        <w:jc w:val="right"/>
        <w:rPr>
          <w:rFonts w:ascii="Times New Roman" w:eastAsiaTheme="minorHAnsi" w:hAnsi="Times New Roman"/>
          <w:bCs/>
          <w:sz w:val="28"/>
          <w:szCs w:val="28"/>
        </w:rPr>
      </w:pPr>
      <w:r w:rsidRPr="00A13F60">
        <w:rPr>
          <w:rFonts w:ascii="Times New Roman" w:eastAsiaTheme="minorHAnsi" w:hAnsi="Times New Roman"/>
          <w:bCs/>
          <w:sz w:val="28"/>
          <w:szCs w:val="28"/>
        </w:rPr>
        <w:t xml:space="preserve">Приложение </w:t>
      </w:r>
      <w:r>
        <w:rPr>
          <w:rFonts w:ascii="Times New Roman" w:eastAsiaTheme="minorHAnsi" w:hAnsi="Times New Roman"/>
          <w:bCs/>
          <w:sz w:val="28"/>
          <w:szCs w:val="28"/>
        </w:rPr>
        <w:t>№ 2</w:t>
      </w:r>
    </w:p>
    <w:p w:rsidR="00183BE4" w:rsidRPr="00A13F60" w:rsidRDefault="00183BE4" w:rsidP="00183BE4">
      <w:pPr>
        <w:pStyle w:val="a4"/>
        <w:jc w:val="right"/>
        <w:rPr>
          <w:rFonts w:ascii="Times New Roman" w:eastAsiaTheme="minorHAnsi" w:hAnsi="Times New Roman"/>
          <w:bCs/>
          <w:sz w:val="28"/>
          <w:szCs w:val="28"/>
        </w:rPr>
      </w:pPr>
      <w:r w:rsidRPr="00A13F60">
        <w:rPr>
          <w:rFonts w:ascii="Times New Roman" w:eastAsiaTheme="minorHAnsi" w:hAnsi="Times New Roman"/>
          <w:bCs/>
          <w:sz w:val="28"/>
          <w:szCs w:val="28"/>
        </w:rPr>
        <w:t>к решению Территориальной</w:t>
      </w:r>
    </w:p>
    <w:p w:rsidR="00183BE4" w:rsidRPr="00A13F60" w:rsidRDefault="00183BE4" w:rsidP="00183BE4">
      <w:pPr>
        <w:pStyle w:val="a4"/>
        <w:jc w:val="right"/>
        <w:rPr>
          <w:rFonts w:ascii="Times New Roman" w:eastAsiaTheme="minorHAnsi" w:hAnsi="Times New Roman"/>
          <w:bCs/>
          <w:sz w:val="28"/>
          <w:szCs w:val="28"/>
        </w:rPr>
      </w:pPr>
      <w:r w:rsidRPr="00A13F60">
        <w:rPr>
          <w:rFonts w:ascii="Times New Roman" w:eastAsiaTheme="minorHAnsi" w:hAnsi="Times New Roman"/>
          <w:bCs/>
          <w:sz w:val="28"/>
          <w:szCs w:val="28"/>
        </w:rPr>
        <w:t xml:space="preserve">избирательной комиссии № 3 </w:t>
      </w:r>
    </w:p>
    <w:p w:rsidR="00183BE4" w:rsidRPr="002C6B3F" w:rsidRDefault="00183BE4" w:rsidP="00183BE4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 от 23</w:t>
      </w:r>
      <w:r w:rsidRPr="00A13F60">
        <w:rPr>
          <w:rFonts w:ascii="Times New Roman" w:eastAsiaTheme="minorHAnsi" w:hAnsi="Times New Roman"/>
          <w:bCs/>
          <w:sz w:val="28"/>
          <w:szCs w:val="28"/>
        </w:rPr>
        <w:t>.1</w:t>
      </w:r>
      <w:r>
        <w:rPr>
          <w:rFonts w:ascii="Times New Roman" w:eastAsiaTheme="minorHAnsi" w:hAnsi="Times New Roman"/>
          <w:bCs/>
          <w:sz w:val="28"/>
          <w:szCs w:val="28"/>
        </w:rPr>
        <w:t>2</w:t>
      </w:r>
      <w:r w:rsidRPr="00A13F60">
        <w:rPr>
          <w:rFonts w:ascii="Times New Roman" w:eastAsiaTheme="minorHAnsi" w:hAnsi="Times New Roman"/>
          <w:bCs/>
          <w:sz w:val="28"/>
          <w:szCs w:val="28"/>
        </w:rPr>
        <w:t>.2025 № 6</w:t>
      </w:r>
      <w:r>
        <w:rPr>
          <w:rFonts w:ascii="Times New Roman" w:eastAsiaTheme="minorHAnsi" w:hAnsi="Times New Roman"/>
          <w:bCs/>
          <w:sz w:val="28"/>
          <w:szCs w:val="28"/>
        </w:rPr>
        <w:t>6</w:t>
      </w:r>
      <w:r w:rsidRPr="00A13F60">
        <w:rPr>
          <w:rFonts w:ascii="Times New Roman" w:eastAsiaTheme="minorHAnsi" w:hAnsi="Times New Roman"/>
          <w:bCs/>
          <w:sz w:val="28"/>
          <w:szCs w:val="28"/>
        </w:rPr>
        <w:t>-1</w:t>
      </w:r>
    </w:p>
    <w:p w:rsidR="00183BE4" w:rsidRDefault="00183BE4" w:rsidP="00183BE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183BE4" w:rsidRPr="002C6B3F" w:rsidRDefault="00183BE4" w:rsidP="00183BE4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183BE4" w:rsidRPr="00A504FF" w:rsidRDefault="00183BE4" w:rsidP="00183BE4">
      <w:pPr>
        <w:pStyle w:val="20"/>
        <w:shd w:val="clear" w:color="auto" w:fill="auto"/>
        <w:spacing w:before="0" w:after="0" w:line="280" w:lineRule="exact"/>
        <w:ind w:right="20"/>
        <w:jc w:val="center"/>
        <w:rPr>
          <w:rFonts w:ascii="Times New Roman" w:hAnsi="Times New Roman" w:cs="Times New Roman"/>
          <w:b/>
        </w:rPr>
      </w:pPr>
      <w:r w:rsidRPr="00A504FF">
        <w:rPr>
          <w:rFonts w:ascii="Times New Roman" w:hAnsi="Times New Roman" w:cs="Times New Roman"/>
          <w:b/>
        </w:rPr>
        <w:t>ШТАТ</w:t>
      </w:r>
    </w:p>
    <w:p w:rsidR="00183BE4" w:rsidRDefault="00183BE4" w:rsidP="00183BE4">
      <w:pPr>
        <w:pStyle w:val="20"/>
        <w:shd w:val="clear" w:color="auto" w:fill="auto"/>
        <w:spacing w:before="0" w:after="0" w:line="326" w:lineRule="exact"/>
        <w:jc w:val="left"/>
        <w:rPr>
          <w:rFonts w:ascii="Times New Roman" w:hAnsi="Times New Roman" w:cs="Times New Roman"/>
          <w:b/>
        </w:rPr>
      </w:pPr>
      <w:r w:rsidRPr="00A504FF">
        <w:rPr>
          <w:rFonts w:ascii="Times New Roman" w:hAnsi="Times New Roman" w:cs="Times New Roman"/>
          <w:b/>
        </w:rPr>
        <w:t>аппарата Территориальной избирательной комиссии № 3 на 202</w:t>
      </w:r>
      <w:r>
        <w:rPr>
          <w:rFonts w:ascii="Times New Roman" w:hAnsi="Times New Roman" w:cs="Times New Roman"/>
          <w:b/>
        </w:rPr>
        <w:t>6</w:t>
      </w:r>
      <w:r w:rsidRPr="00A504F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год</w:t>
      </w:r>
    </w:p>
    <w:p w:rsidR="00183BE4" w:rsidRPr="0033121B" w:rsidRDefault="00183BE4" w:rsidP="00183BE4">
      <w:pPr>
        <w:pStyle w:val="20"/>
        <w:shd w:val="clear" w:color="auto" w:fill="auto"/>
        <w:spacing w:before="0" w:after="0" w:line="326" w:lineRule="exact"/>
        <w:ind w:firstLine="720"/>
        <w:jc w:val="left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5"/>
        <w:gridCol w:w="5868"/>
        <w:gridCol w:w="2262"/>
      </w:tblGrid>
      <w:tr w:rsidR="00183BE4" w:rsidTr="001315DB">
        <w:trPr>
          <w:trHeight w:val="624"/>
        </w:trPr>
        <w:tc>
          <w:tcPr>
            <w:tcW w:w="1215" w:type="dxa"/>
            <w:vAlign w:val="center"/>
          </w:tcPr>
          <w:p w:rsidR="00183BE4" w:rsidRDefault="00183BE4" w:rsidP="001315DB">
            <w:pPr>
              <w:pStyle w:val="20"/>
              <w:shd w:val="clear" w:color="auto" w:fill="auto"/>
              <w:spacing w:before="0" w:after="0" w:line="32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868" w:type="dxa"/>
            <w:vAlign w:val="center"/>
          </w:tcPr>
          <w:p w:rsidR="00183BE4" w:rsidRDefault="00183BE4" w:rsidP="001315DB">
            <w:pPr>
              <w:pStyle w:val="20"/>
              <w:shd w:val="clear" w:color="auto" w:fill="auto"/>
              <w:spacing w:before="0" w:after="0" w:line="32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262" w:type="dxa"/>
            <w:vAlign w:val="center"/>
          </w:tcPr>
          <w:p w:rsidR="00183BE4" w:rsidRDefault="00183BE4" w:rsidP="001315DB">
            <w:pPr>
              <w:pStyle w:val="20"/>
              <w:shd w:val="clear" w:color="auto" w:fill="auto"/>
              <w:spacing w:before="0" w:after="0" w:line="32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единиц</w:t>
            </w:r>
          </w:p>
        </w:tc>
      </w:tr>
      <w:tr w:rsidR="00183BE4" w:rsidTr="001315DB">
        <w:trPr>
          <w:trHeight w:val="849"/>
        </w:trPr>
        <w:tc>
          <w:tcPr>
            <w:tcW w:w="1215" w:type="dxa"/>
            <w:vAlign w:val="center"/>
          </w:tcPr>
          <w:p w:rsidR="00183BE4" w:rsidRDefault="00183BE4" w:rsidP="00183BE4">
            <w:pPr>
              <w:pStyle w:val="20"/>
              <w:numPr>
                <w:ilvl w:val="0"/>
                <w:numId w:val="6"/>
              </w:numPr>
              <w:shd w:val="clear" w:color="auto" w:fill="auto"/>
              <w:spacing w:before="0" w:after="0" w:line="326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  <w:vAlign w:val="center"/>
          </w:tcPr>
          <w:p w:rsidR="00183BE4" w:rsidRDefault="00183BE4" w:rsidP="001315DB">
            <w:pPr>
              <w:pStyle w:val="20"/>
              <w:shd w:val="clear" w:color="auto" w:fill="auto"/>
              <w:spacing w:before="0" w:after="0" w:line="326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1-й категории</w:t>
            </w:r>
          </w:p>
        </w:tc>
        <w:tc>
          <w:tcPr>
            <w:tcW w:w="2262" w:type="dxa"/>
            <w:vAlign w:val="center"/>
          </w:tcPr>
          <w:p w:rsidR="00183BE4" w:rsidRDefault="00183BE4" w:rsidP="001315DB">
            <w:pPr>
              <w:pStyle w:val="20"/>
              <w:shd w:val="clear" w:color="auto" w:fill="auto"/>
              <w:spacing w:before="0" w:after="0" w:line="32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83BE4" w:rsidTr="001315DB">
        <w:trPr>
          <w:trHeight w:val="849"/>
        </w:trPr>
        <w:tc>
          <w:tcPr>
            <w:tcW w:w="1215" w:type="dxa"/>
            <w:vAlign w:val="center"/>
          </w:tcPr>
          <w:p w:rsidR="00183BE4" w:rsidRDefault="00183BE4" w:rsidP="00183BE4">
            <w:pPr>
              <w:pStyle w:val="20"/>
              <w:numPr>
                <w:ilvl w:val="0"/>
                <w:numId w:val="6"/>
              </w:numPr>
              <w:shd w:val="clear" w:color="auto" w:fill="auto"/>
              <w:spacing w:before="0" w:after="0" w:line="326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  <w:vAlign w:val="center"/>
          </w:tcPr>
          <w:p w:rsidR="00183BE4" w:rsidRDefault="00183BE4" w:rsidP="001315DB">
            <w:pPr>
              <w:pStyle w:val="20"/>
              <w:shd w:val="clear" w:color="auto" w:fill="auto"/>
              <w:spacing w:before="0" w:after="0" w:line="326" w:lineRule="exact"/>
              <w:jc w:val="left"/>
              <w:rPr>
                <w:rFonts w:ascii="Times New Roman" w:hAnsi="Times New Roman" w:cs="Times New Roman"/>
              </w:rPr>
            </w:pPr>
            <w:r w:rsidRPr="0033121B">
              <w:rPr>
                <w:rFonts w:ascii="Times New Roman" w:hAnsi="Times New Roman" w:cs="Times New Roman"/>
              </w:rPr>
              <w:t xml:space="preserve">Специалист 1-й категории </w:t>
            </w:r>
            <w:r>
              <w:rPr>
                <w:rFonts w:ascii="Times New Roman" w:hAnsi="Times New Roman" w:cs="Times New Roman"/>
              </w:rPr>
              <w:t>– главный бухгалтер</w:t>
            </w:r>
          </w:p>
        </w:tc>
        <w:tc>
          <w:tcPr>
            <w:tcW w:w="2262" w:type="dxa"/>
            <w:vAlign w:val="center"/>
          </w:tcPr>
          <w:p w:rsidR="00183BE4" w:rsidRDefault="00183BE4" w:rsidP="001315DB">
            <w:pPr>
              <w:pStyle w:val="20"/>
              <w:shd w:val="clear" w:color="auto" w:fill="auto"/>
              <w:spacing w:before="0" w:after="0" w:line="32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33121B" w:rsidRPr="0033121B" w:rsidRDefault="0033121B" w:rsidP="0033121B">
      <w:pPr>
        <w:pStyle w:val="20"/>
        <w:shd w:val="clear" w:color="auto" w:fill="auto"/>
        <w:spacing w:before="0" w:after="0" w:line="326" w:lineRule="exact"/>
        <w:ind w:firstLine="720"/>
        <w:jc w:val="left"/>
        <w:rPr>
          <w:rFonts w:ascii="Times New Roman" w:hAnsi="Times New Roman" w:cs="Times New Roman"/>
        </w:rPr>
      </w:pPr>
    </w:p>
    <w:sectPr w:rsidR="0033121B" w:rsidRPr="0033121B" w:rsidSect="00183BE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B263438"/>
    <w:lvl w:ilvl="0">
      <w:start w:val="1"/>
      <w:numFmt w:val="decimal"/>
      <w:pStyle w:val="a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1" w15:restartNumberingAfterBreak="0">
    <w:nsid w:val="0BB96196"/>
    <w:multiLevelType w:val="hybridMultilevel"/>
    <w:tmpl w:val="93DA8614"/>
    <w:lvl w:ilvl="0" w:tplc="7F2670AE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35550B"/>
    <w:multiLevelType w:val="hybridMultilevel"/>
    <w:tmpl w:val="93DA8614"/>
    <w:lvl w:ilvl="0" w:tplc="7F2670AE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A2F527D"/>
    <w:multiLevelType w:val="hybridMultilevel"/>
    <w:tmpl w:val="93DA8614"/>
    <w:lvl w:ilvl="0" w:tplc="7F2670AE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E4527BD"/>
    <w:multiLevelType w:val="hybridMultilevel"/>
    <w:tmpl w:val="4B4882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46479C0"/>
    <w:multiLevelType w:val="hybridMultilevel"/>
    <w:tmpl w:val="93DA8614"/>
    <w:lvl w:ilvl="0" w:tplc="7F2670AE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9F"/>
    <w:rsid w:val="0008095D"/>
    <w:rsid w:val="000C42E7"/>
    <w:rsid w:val="000D2413"/>
    <w:rsid w:val="00101D53"/>
    <w:rsid w:val="00183BE4"/>
    <w:rsid w:val="00194EAD"/>
    <w:rsid w:val="001E3586"/>
    <w:rsid w:val="001F1F88"/>
    <w:rsid w:val="001F3A55"/>
    <w:rsid w:val="0020227D"/>
    <w:rsid w:val="0021366E"/>
    <w:rsid w:val="00232242"/>
    <w:rsid w:val="0024503F"/>
    <w:rsid w:val="00252A6F"/>
    <w:rsid w:val="00257072"/>
    <w:rsid w:val="00262225"/>
    <w:rsid w:val="0028097F"/>
    <w:rsid w:val="002A6789"/>
    <w:rsid w:val="002A6981"/>
    <w:rsid w:val="002B3F21"/>
    <w:rsid w:val="002C6B3F"/>
    <w:rsid w:val="002E17FC"/>
    <w:rsid w:val="00301893"/>
    <w:rsid w:val="00313BBE"/>
    <w:rsid w:val="0033121B"/>
    <w:rsid w:val="0033797D"/>
    <w:rsid w:val="003451C5"/>
    <w:rsid w:val="003829D1"/>
    <w:rsid w:val="003E5202"/>
    <w:rsid w:val="003E738A"/>
    <w:rsid w:val="003F2B23"/>
    <w:rsid w:val="00415CC3"/>
    <w:rsid w:val="00442B65"/>
    <w:rsid w:val="00453B6F"/>
    <w:rsid w:val="004E7F35"/>
    <w:rsid w:val="004F30F3"/>
    <w:rsid w:val="00516C6D"/>
    <w:rsid w:val="00531655"/>
    <w:rsid w:val="00550BAD"/>
    <w:rsid w:val="005519A0"/>
    <w:rsid w:val="005616A0"/>
    <w:rsid w:val="00563CD8"/>
    <w:rsid w:val="00590ACB"/>
    <w:rsid w:val="005A068F"/>
    <w:rsid w:val="005B5FF2"/>
    <w:rsid w:val="005C1356"/>
    <w:rsid w:val="006324D3"/>
    <w:rsid w:val="00636855"/>
    <w:rsid w:val="00636A75"/>
    <w:rsid w:val="00652062"/>
    <w:rsid w:val="00672104"/>
    <w:rsid w:val="006A356C"/>
    <w:rsid w:val="006C7163"/>
    <w:rsid w:val="006D6045"/>
    <w:rsid w:val="0073737F"/>
    <w:rsid w:val="00782821"/>
    <w:rsid w:val="007A5176"/>
    <w:rsid w:val="007B3E94"/>
    <w:rsid w:val="007C4456"/>
    <w:rsid w:val="007E2AC5"/>
    <w:rsid w:val="00804233"/>
    <w:rsid w:val="0080589B"/>
    <w:rsid w:val="00816904"/>
    <w:rsid w:val="008438C2"/>
    <w:rsid w:val="00844D5F"/>
    <w:rsid w:val="00854240"/>
    <w:rsid w:val="0087430C"/>
    <w:rsid w:val="00906FFF"/>
    <w:rsid w:val="0091056D"/>
    <w:rsid w:val="00944DB8"/>
    <w:rsid w:val="00982027"/>
    <w:rsid w:val="00994B1E"/>
    <w:rsid w:val="009A2443"/>
    <w:rsid w:val="009B34F1"/>
    <w:rsid w:val="009B4DF3"/>
    <w:rsid w:val="009C7C9F"/>
    <w:rsid w:val="009D4C4F"/>
    <w:rsid w:val="009D4E70"/>
    <w:rsid w:val="009E0B76"/>
    <w:rsid w:val="00A0662C"/>
    <w:rsid w:val="00A13F60"/>
    <w:rsid w:val="00A33590"/>
    <w:rsid w:val="00A37336"/>
    <w:rsid w:val="00A504FF"/>
    <w:rsid w:val="00A878A9"/>
    <w:rsid w:val="00AB053C"/>
    <w:rsid w:val="00AC03BA"/>
    <w:rsid w:val="00AF0984"/>
    <w:rsid w:val="00B3074C"/>
    <w:rsid w:val="00B42649"/>
    <w:rsid w:val="00B516C2"/>
    <w:rsid w:val="00B62E39"/>
    <w:rsid w:val="00B814C5"/>
    <w:rsid w:val="00BB0D65"/>
    <w:rsid w:val="00BB69C9"/>
    <w:rsid w:val="00BC3E61"/>
    <w:rsid w:val="00BD010E"/>
    <w:rsid w:val="00BE12EA"/>
    <w:rsid w:val="00C016DE"/>
    <w:rsid w:val="00C076AC"/>
    <w:rsid w:val="00C22B9B"/>
    <w:rsid w:val="00C36101"/>
    <w:rsid w:val="00C37A2D"/>
    <w:rsid w:val="00C53D6D"/>
    <w:rsid w:val="00CA6E7E"/>
    <w:rsid w:val="00CF5EC0"/>
    <w:rsid w:val="00D12C51"/>
    <w:rsid w:val="00D73BE4"/>
    <w:rsid w:val="00D75612"/>
    <w:rsid w:val="00D9520D"/>
    <w:rsid w:val="00DA0D0F"/>
    <w:rsid w:val="00DC259E"/>
    <w:rsid w:val="00E0107A"/>
    <w:rsid w:val="00E231F0"/>
    <w:rsid w:val="00E31957"/>
    <w:rsid w:val="00E3535C"/>
    <w:rsid w:val="00E55FBB"/>
    <w:rsid w:val="00E60B6A"/>
    <w:rsid w:val="00E774B4"/>
    <w:rsid w:val="00E94720"/>
    <w:rsid w:val="00E94D0D"/>
    <w:rsid w:val="00E97B02"/>
    <w:rsid w:val="00EC3557"/>
    <w:rsid w:val="00ED4F4E"/>
    <w:rsid w:val="00ED73A4"/>
    <w:rsid w:val="00F00D98"/>
    <w:rsid w:val="00F32025"/>
    <w:rsid w:val="00F339D0"/>
    <w:rsid w:val="00FF4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B66E"/>
  <w15:docId w15:val="{1A970486-6A2F-43F6-B610-2FA9D5CE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83B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uiPriority w:val="99"/>
    <w:unhideWhenUsed/>
    <w:qFormat/>
    <w:rsid w:val="00C37A2D"/>
    <w:pPr>
      <w:numPr>
        <w:numId w:val="1"/>
      </w:numPr>
      <w:spacing w:line="360" w:lineRule="auto"/>
      <w:ind w:left="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styleId="a4">
    <w:name w:val="No Spacing"/>
    <w:qFormat/>
    <w:rsid w:val="00C37A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">
    <w:name w:val="fontstyle21"/>
    <w:rsid w:val="00C37A2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5">
    <w:name w:val="Ссылка приложения"/>
    <w:basedOn w:val="a0"/>
    <w:uiPriority w:val="9"/>
    <w:qFormat/>
    <w:rsid w:val="00C37A2D"/>
    <w:pPr>
      <w:ind w:left="3969"/>
      <w:jc w:val="center"/>
    </w:pPr>
    <w:rPr>
      <w:rFonts w:eastAsia="Calibri"/>
      <w:sz w:val="28"/>
      <w:szCs w:val="22"/>
      <w:lang w:val="en-US" w:eastAsia="en-US"/>
    </w:rPr>
  </w:style>
  <w:style w:type="table" w:styleId="a6">
    <w:name w:val="Table Grid"/>
    <w:basedOn w:val="a2"/>
    <w:uiPriority w:val="39"/>
    <w:rsid w:val="00C3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B3E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TableGrid">
    <w:name w:val="TableGrid"/>
    <w:rsid w:val="007B3E9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0"/>
    <w:link w:val="a8"/>
    <w:semiHidden/>
    <w:unhideWhenUsed/>
    <w:rsid w:val="0033121B"/>
    <w:pPr>
      <w:jc w:val="center"/>
    </w:pPr>
    <w:rPr>
      <w:sz w:val="28"/>
      <w:szCs w:val="28"/>
      <w:lang w:val="x-none" w:eastAsia="zh-CN"/>
    </w:rPr>
  </w:style>
  <w:style w:type="character" w:customStyle="1" w:styleId="a8">
    <w:name w:val="Основной текст Знак"/>
    <w:basedOn w:val="a1"/>
    <w:link w:val="a7"/>
    <w:semiHidden/>
    <w:rsid w:val="0033121B"/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character" w:customStyle="1" w:styleId="3">
    <w:name w:val="Основной текст (3)_"/>
    <w:link w:val="30"/>
    <w:locked/>
    <w:rsid w:val="0033121B"/>
    <w:rPr>
      <w:b/>
      <w:bCs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33121B"/>
    <w:pPr>
      <w:widowControl w:val="0"/>
      <w:shd w:val="clear" w:color="auto" w:fill="FFFFFF"/>
      <w:spacing w:before="360" w:after="60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33121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33121B"/>
    <w:pPr>
      <w:widowControl w:val="0"/>
      <w:shd w:val="clear" w:color="auto" w:fill="FFFFFF"/>
      <w:spacing w:before="600" w:after="6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CourierNew">
    <w:name w:val="Основной текст (2) + Courier New"/>
    <w:aliases w:val="7,5 pt,Курсив"/>
    <w:rsid w:val="0033121B"/>
    <w:rPr>
      <w:rFonts w:ascii="Courier New" w:eastAsia="Courier New" w:hAnsi="Courier New" w:cs="Courier New" w:hint="default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styleId="a9">
    <w:name w:val="Balloon Text"/>
    <w:basedOn w:val="a0"/>
    <w:link w:val="aa"/>
    <w:uiPriority w:val="99"/>
    <w:semiHidden/>
    <w:unhideWhenUsed/>
    <w:rsid w:val="000C42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C42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0E6FE-E5A2-40A6-8F10-9DF85E23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ТИК55-ПК1</dc:creator>
  <cp:lastModifiedBy>Administrator</cp:lastModifiedBy>
  <cp:revision>7</cp:revision>
  <cp:lastPrinted>2025-12-23T11:53:00Z</cp:lastPrinted>
  <dcterms:created xsi:type="dcterms:W3CDTF">2024-12-25T13:32:00Z</dcterms:created>
  <dcterms:modified xsi:type="dcterms:W3CDTF">2025-12-23T12:03:00Z</dcterms:modified>
</cp:coreProperties>
</file>